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E6" w:rsidRPr="00E72DB1" w:rsidRDefault="0015341C" w:rsidP="00984BE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2DB1">
        <w:rPr>
          <w:rFonts w:ascii="Times New Roman" w:hAnsi="Times New Roman" w:cs="Times New Roman"/>
          <w:b/>
          <w:sz w:val="40"/>
          <w:szCs w:val="28"/>
        </w:rPr>
        <w:t>Картотека</w:t>
      </w:r>
      <w:r w:rsidR="00984BE6" w:rsidRPr="00E72DB1">
        <w:rPr>
          <w:rFonts w:ascii="Times New Roman" w:hAnsi="Times New Roman" w:cs="Times New Roman"/>
          <w:b/>
          <w:sz w:val="40"/>
          <w:szCs w:val="28"/>
        </w:rPr>
        <w:t xml:space="preserve"> пальчиковой гимнастики</w:t>
      </w:r>
    </w:p>
    <w:p w:rsidR="007300A2" w:rsidRPr="00E72DB1" w:rsidRDefault="0015341C" w:rsidP="00984BE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72DB1">
        <w:rPr>
          <w:rFonts w:ascii="Times New Roman" w:hAnsi="Times New Roman" w:cs="Times New Roman"/>
          <w:b/>
          <w:sz w:val="40"/>
          <w:szCs w:val="28"/>
        </w:rPr>
        <w:t>для младшей группы</w:t>
      </w:r>
    </w:p>
    <w:p w:rsidR="00984BE6" w:rsidRPr="00E72DB1" w:rsidRDefault="00984BE6" w:rsidP="00984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E3" w:rsidRPr="00E72DB1" w:rsidRDefault="00171EE3">
      <w:pPr>
        <w:rPr>
          <w:rFonts w:ascii="Times New Roman" w:hAnsi="Times New Roman" w:cs="Times New Roman"/>
          <w:b/>
          <w:sz w:val="28"/>
          <w:szCs w:val="28"/>
        </w:rPr>
      </w:pPr>
    </w:p>
    <w:p w:rsidR="00171EE3" w:rsidRPr="00E72DB1" w:rsidRDefault="00171EE3">
      <w:pPr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A71208">
      <w:pPr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Цели</w:t>
      </w:r>
      <w:r w:rsidR="00984BE6" w:rsidRPr="00E72DB1">
        <w:rPr>
          <w:rFonts w:ascii="Times New Roman" w:hAnsi="Times New Roman" w:cs="Times New Roman"/>
          <w:sz w:val="28"/>
          <w:szCs w:val="28"/>
        </w:rPr>
        <w:t xml:space="preserve"> пальчиковой гимнастики:</w:t>
      </w:r>
    </w:p>
    <w:p w:rsidR="00984BE6" w:rsidRPr="00E72DB1" w:rsidRDefault="00984BE6" w:rsidP="00984B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Развитие мелкой моторики.</w:t>
      </w:r>
      <w:bookmarkStart w:id="0" w:name="_GoBack"/>
      <w:bookmarkEnd w:id="0"/>
    </w:p>
    <w:p w:rsidR="00984BE6" w:rsidRPr="00E72DB1" w:rsidRDefault="00A71208" w:rsidP="00984B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 Развитие чувства ритма, памяти, речи. </w:t>
      </w:r>
    </w:p>
    <w:p w:rsidR="00984BE6" w:rsidRPr="00E72DB1" w:rsidRDefault="00984BE6" w:rsidP="00984BE6">
      <w:pPr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E72DB1">
        <w:rPr>
          <w:rFonts w:ascii="Times New Roman" w:hAnsi="Times New Roman" w:cs="Times New Roman"/>
          <w:sz w:val="28"/>
          <w:szCs w:val="28"/>
        </w:rPr>
        <w:t xml:space="preserve">пальчиковой гимнастики. </w:t>
      </w:r>
    </w:p>
    <w:p w:rsidR="00984BE6" w:rsidRPr="00E72DB1" w:rsidRDefault="00984BE6" w:rsidP="00984BE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Соотносить движения пальцев с текстом. </w:t>
      </w:r>
    </w:p>
    <w:p w:rsidR="00984BE6" w:rsidRPr="00E72DB1" w:rsidRDefault="00984BE6" w:rsidP="00984BE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Развивать воображение детей, поощрять их творчество.</w:t>
      </w:r>
    </w:p>
    <w:p w:rsidR="00984BE6" w:rsidRPr="00E72DB1" w:rsidRDefault="00984BE6" w:rsidP="00984BE6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 xml:space="preserve"> слух, выразительность.</w:t>
      </w:r>
    </w:p>
    <w:p w:rsidR="00984BE6" w:rsidRPr="00E72DB1" w:rsidRDefault="00984BE6" w:rsidP="00984BE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984BE6" w:rsidP="00984B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Общие методические рекомендации по разучиванию упражнений.</w:t>
      </w:r>
    </w:p>
    <w:p w:rsidR="00A71208" w:rsidRPr="00E72DB1" w:rsidRDefault="00A71208" w:rsidP="00E72DB1">
      <w:pPr>
        <w:jc w:val="both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Не принуждать детей к проговариванию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, достаточно, если они будут повторять движения.</w:t>
      </w:r>
      <w:r w:rsidR="008C180E" w:rsidRPr="00E72DB1">
        <w:rPr>
          <w:rFonts w:ascii="Times New Roman" w:hAnsi="Times New Roman" w:cs="Times New Roman"/>
          <w:sz w:val="28"/>
          <w:szCs w:val="28"/>
        </w:rPr>
        <w:t xml:space="preserve"> Можно предложить желающему ребёнку выйти вперёд и показывать упражнение перед остальными детьми. Следует </w:t>
      </w:r>
      <w:r w:rsidR="00984BE6" w:rsidRPr="00E72DB1">
        <w:rPr>
          <w:rFonts w:ascii="Times New Roman" w:hAnsi="Times New Roman" w:cs="Times New Roman"/>
          <w:sz w:val="28"/>
          <w:szCs w:val="28"/>
        </w:rPr>
        <w:t>учесть, что</w:t>
      </w:r>
      <w:r w:rsidR="008C180E" w:rsidRPr="00E72DB1">
        <w:rPr>
          <w:rFonts w:ascii="Times New Roman" w:hAnsi="Times New Roman" w:cs="Times New Roman"/>
          <w:sz w:val="28"/>
          <w:szCs w:val="28"/>
        </w:rPr>
        <w:t xml:space="preserve"> ребёнок, который очень хорошо выполнял упражнение в группе детей, может растеряться, поэтому педагог продолжает выполнять упражнение.  Активизировать застенчивых детей, предлагая им роль лидера.</w:t>
      </w:r>
      <w:r w:rsidR="00A324D7" w:rsidRPr="00E7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E3" w:rsidRPr="00E72DB1" w:rsidRDefault="00171EE3">
      <w:pPr>
        <w:rPr>
          <w:rFonts w:ascii="Times New Roman" w:hAnsi="Times New Roman" w:cs="Times New Roman"/>
          <w:b/>
          <w:sz w:val="28"/>
          <w:szCs w:val="28"/>
        </w:rPr>
      </w:pPr>
    </w:p>
    <w:p w:rsidR="00171EE3" w:rsidRPr="00E72DB1" w:rsidRDefault="00171EE3">
      <w:pPr>
        <w:rPr>
          <w:rFonts w:ascii="Times New Roman" w:hAnsi="Times New Roman" w:cs="Times New Roman"/>
          <w:b/>
          <w:sz w:val="28"/>
          <w:szCs w:val="28"/>
        </w:rPr>
      </w:pPr>
    </w:p>
    <w:p w:rsidR="00171EE3" w:rsidRDefault="00171EE3">
      <w:pPr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>
      <w:pPr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>
      <w:pPr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>
      <w:pPr>
        <w:rPr>
          <w:rFonts w:ascii="Times New Roman" w:hAnsi="Times New Roman" w:cs="Times New Roman"/>
          <w:b/>
          <w:sz w:val="28"/>
          <w:szCs w:val="28"/>
        </w:rPr>
      </w:pPr>
    </w:p>
    <w:p w:rsidR="00E72DB1" w:rsidRPr="00E72DB1" w:rsidRDefault="00E72DB1">
      <w:pPr>
        <w:rPr>
          <w:rFonts w:ascii="Times New Roman" w:hAnsi="Times New Roman" w:cs="Times New Roman"/>
          <w:b/>
          <w:sz w:val="28"/>
          <w:szCs w:val="28"/>
        </w:rPr>
      </w:pPr>
    </w:p>
    <w:p w:rsidR="00171EE3" w:rsidRPr="00E72DB1" w:rsidRDefault="00171EE3">
      <w:pPr>
        <w:rPr>
          <w:rFonts w:ascii="Times New Roman" w:hAnsi="Times New Roman" w:cs="Times New Roman"/>
          <w:b/>
          <w:sz w:val="28"/>
          <w:szCs w:val="28"/>
        </w:rPr>
      </w:pPr>
    </w:p>
    <w:p w:rsidR="00A71208" w:rsidRPr="00E72DB1" w:rsidRDefault="00A71208">
      <w:pPr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W w:w="0" w:type="auto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5040"/>
      </w:tblGrid>
      <w:tr w:rsidR="00390D35" w:rsidRPr="00E72DB1" w:rsidTr="00390D35">
        <w:trPr>
          <w:trHeight w:val="2928"/>
        </w:trPr>
        <w:tc>
          <w:tcPr>
            <w:tcW w:w="4104" w:type="dxa"/>
            <w:tcBorders>
              <w:top w:val="nil"/>
              <w:left w:val="nil"/>
              <w:bottom w:val="nil"/>
            </w:tcBorders>
          </w:tcPr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«Прилетели </w:t>
            </w: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гули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с 4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Прилетели </w:t>
            </w: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Гули-голубочки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Сели на головку,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На головку дочке.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Ты, моя дочка,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Помаши ладошкой.</w:t>
            </w:r>
          </w:p>
          <w:p w:rsidR="00390D35" w:rsidRPr="00E72DB1" w:rsidRDefault="00390D35" w:rsidP="00390D35">
            <w:pPr>
              <w:pStyle w:val="a3"/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Кыш-кыш-кыш!</w:t>
            </w:r>
          </w:p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Махать руками, как крылышками.</w:t>
            </w:r>
          </w:p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Положить руки на голову.</w:t>
            </w:r>
          </w:p>
          <w:p w:rsidR="00390D35" w:rsidRPr="00E72DB1" w:rsidRDefault="00390D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Махать кистями рук, «прогоняя </w:t>
            </w: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гулю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0D35" w:rsidRPr="00E72DB1" w:rsidRDefault="00390D35" w:rsidP="00390D3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71208" w:rsidRPr="00E72DB1" w:rsidRDefault="00A71208" w:rsidP="00A712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>«Шаловливые пальчики» с 8</w:t>
      </w:r>
    </w:p>
    <w:p w:rsidR="00A71208" w:rsidRPr="00E72DB1" w:rsidRDefault="00A71208" w:rsidP="00A712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1208" w:rsidRPr="00E72DB1" w:rsidRDefault="00A71208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>Дети, подняв ладошки, играют растопыренными пальчиками. Потом пальчики прячутся – дети сжимают пальчики в кулачки.  Повторить несколько раз: «Играют – прячутся, играют – прячутся».</w:t>
      </w:r>
    </w:p>
    <w:p w:rsidR="008C180E" w:rsidRPr="00E72DB1" w:rsidRDefault="008C180E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984BE6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984BE6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984BE6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984BE6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BE6" w:rsidRPr="00E72DB1" w:rsidRDefault="00984BE6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80E" w:rsidRPr="00E72DB1" w:rsidRDefault="008C180E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337760" w:rsidRPr="00E72DB1" w:rsidRDefault="0033776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0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435"/>
      </w:tblGrid>
      <w:tr w:rsidR="00C93E30" w:rsidRPr="00E72DB1" w:rsidTr="00C93E30">
        <w:trPr>
          <w:trHeight w:val="2850"/>
        </w:trPr>
        <w:tc>
          <w:tcPr>
            <w:tcW w:w="403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«Бабушка» с 16</w:t>
            </w: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очки надела</w:t>
            </w: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proofErr w:type="spell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внучаток</w:t>
            </w:r>
            <w:proofErr w:type="spell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разглядела</w:t>
            </w: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9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35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большой и </w:t>
            </w: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указательный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пальцы каждой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руки отдельно в «колёсико», приложить к глазам и 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посмотреть в «очки». Встряхнуть кисти рук, сделать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«очки» из большого и среднего пальцев. Выполнить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несколько раз, делая «очки» </w:t>
            </w: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пальцев. Посмотреть друг на друга, на воспитателя.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Спросить детей, хорошо ли им видно в очках.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324D7" w:rsidRPr="00E72DB1" w:rsidRDefault="00724AF8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М.Р.</w:t>
      </w:r>
      <w:r w:rsidRPr="00E72DB1">
        <w:rPr>
          <w:rFonts w:ascii="Times New Roman" w:hAnsi="Times New Roman" w:cs="Times New Roman"/>
          <w:sz w:val="28"/>
          <w:szCs w:val="28"/>
        </w:rPr>
        <w:t xml:space="preserve"> Н</w:t>
      </w:r>
      <w:r w:rsidR="00A324D7" w:rsidRPr="00E72DB1">
        <w:rPr>
          <w:rFonts w:ascii="Times New Roman" w:hAnsi="Times New Roman" w:cs="Times New Roman"/>
          <w:sz w:val="28"/>
          <w:szCs w:val="28"/>
        </w:rPr>
        <w:t xml:space="preserve">е торопить детей, если у них это сразу не получается. Обязательно встряхивать кисти рук, чтобы сбросить мышечное напряжение. </w:t>
      </w:r>
    </w:p>
    <w:p w:rsidR="00C93E30" w:rsidRPr="00E72DB1" w:rsidRDefault="00C93E30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E30" w:rsidRPr="00E72DB1" w:rsidRDefault="00C93E30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E30" w:rsidRPr="00E72DB1" w:rsidRDefault="00C93E30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D7" w:rsidRPr="00E72DB1" w:rsidRDefault="00A324D7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89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6270"/>
      </w:tblGrid>
      <w:tr w:rsidR="00C93E30" w:rsidRPr="00E72DB1" w:rsidTr="00C93E30">
        <w:trPr>
          <w:trHeight w:val="5250"/>
        </w:trPr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«Тики – так» с 22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Все пальцы собраны в кулачок.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(произносит высоким голосом):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Тики-так</w:t>
            </w:r>
            <w:proofErr w:type="gram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, тики-так,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Так ходики стучат.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(произносит в среднем регистре):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Туки-так</w:t>
            </w:r>
            <w:proofErr w:type="gram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, туки-так,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Так колёса стучат.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(произносит низким голосом):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Туки-ток</w:t>
            </w:r>
            <w:proofErr w:type="gram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, туки-ток,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Так стучит молоток.</w:t>
            </w:r>
          </w:p>
          <w:p w:rsidR="00C93E30" w:rsidRPr="00E72DB1" w:rsidRDefault="00C93E30" w:rsidP="00C93E30">
            <w:pPr>
              <w:pStyle w:val="a3"/>
              <w:ind w:left="10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27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Педагог начинает упражнение:</w:t>
            </w:r>
          </w:p>
          <w:p w:rsidR="00C93E30" w:rsidRPr="00E72DB1" w:rsidRDefault="00C93E30" w:rsidP="00C93E30">
            <w:pPr>
              <w:pStyle w:val="a3"/>
              <w:ind w:left="10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9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Указательные пальцы поднять вверх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и ритмично покачивать ими вправо-влево.</w:t>
            </w:r>
          </w:p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Пальцы обеих рук широко раздвинуть, ладони прижать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друг к другу, выполнять скользящие движения пальцами 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от себя, к себе, не отрывая ладоней друг от друга (или,</w:t>
            </w:r>
            <w:proofErr w:type="gramEnd"/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широко раздвинув пальцы, покачать руками вправо,   влево).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Сжать пальцы в кулаки и стучать кулачком по кулачку.</w:t>
            </w:r>
          </w:p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93E30" w:rsidRPr="00E72DB1" w:rsidRDefault="00C93E3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7760" w:rsidRPr="00E72DB1" w:rsidRDefault="0033776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3E30" w:rsidRPr="00E72DB1" w:rsidRDefault="00C93E3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4AF8" w:rsidRPr="00E72DB1" w:rsidRDefault="00724AF8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337760" w:rsidRPr="00E72DB1" w:rsidRDefault="0033776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5655"/>
      </w:tblGrid>
      <w:tr w:rsidR="00C93E30" w:rsidRPr="00E72DB1" w:rsidTr="00C93E30">
        <w:trPr>
          <w:trHeight w:val="3720"/>
        </w:trPr>
        <w:tc>
          <w:tcPr>
            <w:tcW w:w="4920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«Мы платочки постираем» с 30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Мы платочки постираем,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Крепко, крепко их потрём,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потом </w:t>
            </w:r>
            <w:proofErr w:type="spell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повыжимаем</w:t>
            </w:r>
            <w:proofErr w:type="spell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          </w:t>
            </w: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Мы платочки отожмём.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мы все платочки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Так встряхнём, так встряхнём.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платки погладим,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Мы погладим утюгом.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платочки сложим</w:t>
            </w:r>
          </w:p>
          <w:p w:rsidR="00C93E30" w:rsidRPr="00E72DB1" w:rsidRDefault="00C93E30" w:rsidP="00C93E30">
            <w:pPr>
              <w:pStyle w:val="a3"/>
              <w:ind w:left="1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И в шкаф положим.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55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Пальцы сжаты в кулачки,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тереть кулачком по кулачку.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Выполнять движение «выжимаем бельё».</w:t>
            </w:r>
          </w:p>
          <w:p w:rsidR="002E1280" w:rsidRPr="00E72DB1" w:rsidRDefault="002E128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Пальцы свободные, выполнять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лёгкие движения кистями вверх-вниз.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Выполнять движение «гладим бельё»</w:t>
            </w:r>
          </w:p>
          <w:p w:rsidR="00C93E30" w:rsidRPr="00E72DB1" w:rsidRDefault="002E128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улачком одной руки по ладони другой.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Хлопки одной ладошкой по другой.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Положить руки на колени.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72DB1" w:rsidRPr="00E72DB1" w:rsidRDefault="007A77C6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М.Р.</w:t>
      </w:r>
      <w:r w:rsidRPr="00E72DB1">
        <w:rPr>
          <w:rFonts w:ascii="Times New Roman" w:hAnsi="Times New Roman" w:cs="Times New Roman"/>
          <w:sz w:val="28"/>
          <w:szCs w:val="28"/>
        </w:rPr>
        <w:t xml:space="preserve"> Предложить детям постирать платочки, как мама-медведица (произносить слова низким и грубым голосом), потом как мама-мышка (высоким и тоненьким голосом).</w:t>
      </w:r>
      <w:r w:rsidR="00DD2C72" w:rsidRPr="00E72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E3" w:rsidRPr="00E72DB1" w:rsidRDefault="00171EE3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2C72" w:rsidRPr="00E72DB1" w:rsidRDefault="00DD2C72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37760" w:rsidRPr="00E72DB1" w:rsidRDefault="0033776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820"/>
      </w:tblGrid>
      <w:tr w:rsidR="00C93E30" w:rsidRPr="00E72DB1" w:rsidTr="00C93E30">
        <w:trPr>
          <w:trHeight w:val="4125"/>
        </w:trPr>
        <w:tc>
          <w:tcPr>
            <w:tcW w:w="4440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«Наша бабушка» с 42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Наша бабушка идёт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И корзиночку несёт.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Села тихо в уголочек,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Вяжет деточкам чулочек.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Вдруг котята прибежали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И клубочки подобрали.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Где же, где ж мои клубочки,</w:t>
            </w:r>
          </w:p>
          <w:p w:rsidR="00C93E30" w:rsidRPr="00E72DB1" w:rsidRDefault="00C93E30" w:rsidP="00C93E30">
            <w:pPr>
              <w:pStyle w:val="a3"/>
              <w:ind w:left="6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Как же мне вязать чулочки?</w:t>
            </w:r>
          </w:p>
          <w:p w:rsidR="00C93E30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DB1" w:rsidRPr="00E72DB1" w:rsidRDefault="00E72DB1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82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Хлопать ладонями по коленям 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поочерёдно левой, правой руками.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Пальцы слегка расставить и 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соединить их с пальцами другой руки.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Положить руки на колени.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движение, имитирующее 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вязание на спицах.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Мягкими кистями рук выполнять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движение «кошечка».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движение «вязание на спицах». 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7737C" w:rsidRPr="00E72DB1" w:rsidRDefault="00B7737C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B7737C" w:rsidRPr="00E72DB1" w:rsidRDefault="00B7737C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737C" w:rsidRPr="00E72DB1" w:rsidRDefault="00B7737C" w:rsidP="00A712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72DB1">
        <w:rPr>
          <w:rFonts w:ascii="Times New Roman" w:hAnsi="Times New Roman" w:cs="Times New Roman"/>
          <w:sz w:val="28"/>
          <w:szCs w:val="28"/>
          <w:u w:val="single"/>
        </w:rPr>
        <w:t xml:space="preserve">«Кот </w:t>
      </w:r>
      <w:proofErr w:type="gramStart"/>
      <w:r w:rsidRPr="00E72DB1">
        <w:rPr>
          <w:rFonts w:ascii="Times New Roman" w:hAnsi="Times New Roman" w:cs="Times New Roman"/>
          <w:sz w:val="28"/>
          <w:szCs w:val="28"/>
          <w:u w:val="single"/>
        </w:rPr>
        <w:t>Мурлыка</w:t>
      </w:r>
      <w:proofErr w:type="gramEnd"/>
      <w:r w:rsidRPr="00E72DB1">
        <w:rPr>
          <w:rFonts w:ascii="Times New Roman" w:hAnsi="Times New Roman" w:cs="Times New Roman"/>
          <w:sz w:val="28"/>
          <w:szCs w:val="28"/>
          <w:u w:val="single"/>
        </w:rPr>
        <w:t>» с 52</w:t>
      </w:r>
    </w:p>
    <w:p w:rsidR="00B7737C" w:rsidRPr="00E72DB1" w:rsidRDefault="00B7737C" w:rsidP="00A7120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15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5955"/>
      </w:tblGrid>
      <w:tr w:rsidR="00C93E30" w:rsidRPr="00E72DB1" w:rsidTr="00C93E30">
        <w:trPr>
          <w:trHeight w:val="1935"/>
        </w:trPr>
        <w:tc>
          <w:tcPr>
            <w:tcW w:w="4200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кот </w:t>
            </w: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Мурлыка</w:t>
            </w:r>
            <w:proofErr w:type="gram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ходит,</w:t>
            </w:r>
          </w:p>
          <w:p w:rsidR="00C93E30" w:rsidRPr="00E72DB1" w:rsidRDefault="00C93E30" w:rsidP="00C93E30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Он всё за мышкой бродит.</w:t>
            </w:r>
          </w:p>
          <w:p w:rsidR="00C93E30" w:rsidRPr="00E72DB1" w:rsidRDefault="00C93E30" w:rsidP="00C93E30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Мышка, мышка, берегись,</w:t>
            </w:r>
          </w:p>
          <w:p w:rsidR="00C93E30" w:rsidRPr="00E72DB1" w:rsidRDefault="00C93E30" w:rsidP="00C93E30">
            <w:pPr>
              <w:pStyle w:val="a3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Смотри, коту не попадись.</w:t>
            </w:r>
          </w:p>
          <w:p w:rsidR="00C93E30" w:rsidRPr="00E72DB1" w:rsidRDefault="00C93E30" w:rsidP="00C93E30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«А-а-а-</w:t>
            </w:r>
            <w:proofErr w:type="spell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proofErr w:type="spell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!»</w:t>
            </w:r>
          </w:p>
          <w:p w:rsidR="00C93E30" w:rsidRPr="00E72DB1" w:rsidRDefault="00C93E30" w:rsidP="00C93E30">
            <w:pPr>
              <w:pStyle w:val="a3"/>
              <w:ind w:left="5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bottom w:val="nil"/>
              <w:right w:val="nil"/>
            </w:tcBorders>
          </w:tcPr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Лёгкими, свободными кистями рук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выполнять движение «кошечка».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Погрозить пальчиком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левой руки, затем правой.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резкое движение пальцами обеих рук 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(«кошечка») и сжать пальцы в кулаки. </w:t>
            </w:r>
          </w:p>
        </w:tc>
      </w:tr>
    </w:tbl>
    <w:p w:rsidR="00B7737C" w:rsidRPr="00E72DB1" w:rsidRDefault="00B7737C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М.Р.</w:t>
      </w:r>
      <w:r w:rsidRPr="00E72DB1">
        <w:rPr>
          <w:rFonts w:ascii="Times New Roman" w:hAnsi="Times New Roman" w:cs="Times New Roman"/>
          <w:sz w:val="28"/>
          <w:szCs w:val="28"/>
        </w:rPr>
        <w:t xml:space="preserve"> Отметить с детьми, какой был кот: большой и ленивый или быстрый и ловкий, поймал мышку или нет.</w:t>
      </w:r>
    </w:p>
    <w:tbl>
      <w:tblPr>
        <w:tblW w:w="0" w:type="auto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6690"/>
      </w:tblGrid>
      <w:tr w:rsidR="00C93E30" w:rsidRPr="00E72DB1" w:rsidTr="00C93E30">
        <w:trPr>
          <w:trHeight w:val="4530"/>
        </w:trPr>
        <w:tc>
          <w:tcPr>
            <w:tcW w:w="349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«Сорока» с 59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Сорока-белобока</w:t>
            </w:r>
            <w:proofErr w:type="gramEnd"/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Кашку варила,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Детишек кормила.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0" w:rsidRPr="00E72DB1" w:rsidRDefault="002E1280" w:rsidP="00C93E30">
            <w:pPr>
              <w:pStyle w:val="a3"/>
              <w:ind w:left="7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Этому дала,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Этому дала,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Этому дала,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Этому дала,</w:t>
            </w:r>
          </w:p>
          <w:p w:rsidR="00C93E30" w:rsidRPr="00E72DB1" w:rsidRDefault="00C93E30" w:rsidP="00C93E30">
            <w:pPr>
              <w:pStyle w:val="a3"/>
              <w:ind w:left="7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Этому дала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Скрестить кисти рук и помахать ими, широко разведя </w:t>
            </w:r>
            <w:r w:rsidR="002E1280" w:rsidRPr="00E72DB1">
              <w:rPr>
                <w:rFonts w:ascii="Times New Roman" w:hAnsi="Times New Roman" w:cs="Times New Roman"/>
                <w:sz w:val="28"/>
                <w:szCs w:val="28"/>
              </w:rPr>
              <w:t>пальцы.</w:t>
            </w:r>
          </w:p>
          <w:p w:rsidR="002E128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Указательным пальцем правой руки выполнять круговые</w:t>
            </w:r>
            <w:proofErr w:type="gramEnd"/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по ладони левой руки. </w:t>
            </w: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еревернуть ладошку левой руки, </w:t>
            </w: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пальцы 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широко разведены. По очереди загибать пальчики: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- мизинец,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- безымянный,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- средний,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- указательный,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- большой.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EE3" w:rsidRPr="00E72DB1" w:rsidRDefault="00171EE3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EE3" w:rsidRPr="00E72DB1" w:rsidRDefault="00171EE3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EE3" w:rsidRPr="00E72DB1" w:rsidRDefault="00171EE3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F5B" w:rsidRPr="00E72DB1" w:rsidRDefault="00020F5B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sz w:val="28"/>
          <w:szCs w:val="28"/>
        </w:rPr>
        <w:t xml:space="preserve">Другой в а </w:t>
      </w:r>
      <w:proofErr w:type="gramStart"/>
      <w:r w:rsidRPr="00E72D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2DB1">
        <w:rPr>
          <w:rFonts w:ascii="Times New Roman" w:hAnsi="Times New Roman" w:cs="Times New Roman"/>
          <w:sz w:val="28"/>
          <w:szCs w:val="28"/>
        </w:rPr>
        <w:t xml:space="preserve"> и а н т  </w:t>
      </w:r>
      <w:proofErr w:type="spellStart"/>
      <w:r w:rsidRPr="00E72DB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72DB1">
        <w:rPr>
          <w:rFonts w:ascii="Times New Roman" w:hAnsi="Times New Roman" w:cs="Times New Roman"/>
          <w:sz w:val="28"/>
          <w:szCs w:val="28"/>
        </w:rPr>
        <w:t>:</w:t>
      </w:r>
    </w:p>
    <w:p w:rsidR="00020F5B" w:rsidRPr="00E72DB1" w:rsidRDefault="00020F5B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030"/>
      </w:tblGrid>
      <w:tr w:rsidR="00C93E30" w:rsidRPr="00E72DB1" w:rsidTr="00C93E30">
        <w:trPr>
          <w:trHeight w:val="1200"/>
        </w:trPr>
        <w:tc>
          <w:tcPr>
            <w:tcW w:w="2940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2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Этому </w:t>
            </w: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дала:</w:t>
            </w:r>
          </w:p>
          <w:p w:rsidR="00C93E30" w:rsidRPr="00E72DB1" w:rsidRDefault="00C93E30" w:rsidP="00C93E30">
            <w:pPr>
              <w:pStyle w:val="a3"/>
              <w:ind w:left="2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Ты воды не носил,</w:t>
            </w:r>
          </w:p>
          <w:p w:rsidR="00C93E30" w:rsidRPr="00E72DB1" w:rsidRDefault="00C93E30" w:rsidP="00C93E30">
            <w:pPr>
              <w:pStyle w:val="a3"/>
              <w:ind w:left="2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Дров не рубил.</w:t>
            </w:r>
          </w:p>
          <w:p w:rsidR="00C93E30" w:rsidRPr="00E72DB1" w:rsidRDefault="00C93E30" w:rsidP="00C93E30">
            <w:pPr>
              <w:pStyle w:val="a3"/>
              <w:ind w:left="2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 w:rsidP="00C93E30">
            <w:pPr>
              <w:pStyle w:val="a3"/>
              <w:ind w:lef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</w:t>
            </w: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палей не загибается,</w:t>
            </w:r>
          </w:p>
          <w:p w:rsidR="00C93E30" w:rsidRPr="00E72DB1" w:rsidRDefault="00C93E30" w:rsidP="00C93E30">
            <w:pPr>
              <w:pStyle w:val="a3"/>
              <w:ind w:left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а указательный палец правой руки грозит ему.</w:t>
            </w:r>
          </w:p>
          <w:p w:rsidR="00C93E30" w:rsidRPr="00E72DB1" w:rsidRDefault="00C93E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72DB1" w:rsidRDefault="00020F5B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E72DB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72DB1">
        <w:rPr>
          <w:rFonts w:ascii="Times New Roman" w:hAnsi="Times New Roman" w:cs="Times New Roman"/>
          <w:sz w:val="28"/>
          <w:szCs w:val="28"/>
        </w:rPr>
        <w:t xml:space="preserve">Если у некоторых детей не получается загибать пальчики по очереди, можно удерживать их пальчиками правой руки. Загибать и разгибать в кулачки можно как пальчики левой, так и правой руки. </w:t>
      </w:r>
    </w:p>
    <w:p w:rsidR="00E72DB1" w:rsidRPr="00E72DB1" w:rsidRDefault="00E72DB1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F5B" w:rsidRPr="00E72DB1" w:rsidRDefault="00020F5B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6255"/>
      </w:tblGrid>
      <w:tr w:rsidR="00C93E30" w:rsidRPr="00E72DB1" w:rsidTr="00C93E30">
        <w:trPr>
          <w:trHeight w:val="3930"/>
        </w:trPr>
        <w:tc>
          <w:tcPr>
            <w:tcW w:w="379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«Семья» с 65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Этот пальчик – бабушка,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Этот пальчик – дедушка,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Этот пальчик – мамочка,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Этот пальчик – папочка,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 этот пальчик – я.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 это вся моя семья!</w:t>
            </w: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280" w:rsidRPr="00E72DB1" w:rsidRDefault="002E1280" w:rsidP="002E128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Указательным пальцем левой руки дотронуться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до большого пальца правой руки.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Дотронуться до указательного пальца.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Дотронуться до среднего пальца.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Дотронуться до безымянного пальца.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Дотронуться до мизинца.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движение «фонарик» или положить 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ладонь правой руки на ладонь левой и пожать её.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280" w:rsidRPr="00E72DB1" w:rsidRDefault="002E1280" w:rsidP="002E1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 xml:space="preserve">М.Р. </w:t>
      </w:r>
      <w:r w:rsidRPr="00E72DB1">
        <w:rPr>
          <w:rFonts w:ascii="Times New Roman" w:hAnsi="Times New Roman" w:cs="Times New Roman"/>
          <w:sz w:val="28"/>
          <w:szCs w:val="28"/>
        </w:rPr>
        <w:t>Выполнить это же упражнение, поменяв руки.</w:t>
      </w: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7D08" w:rsidRPr="00E72DB1" w:rsidRDefault="008B7D08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0" w:type="auto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6180"/>
      </w:tblGrid>
      <w:tr w:rsidR="00C93E30" w:rsidRPr="00E72DB1" w:rsidTr="00C93E30">
        <w:trPr>
          <w:trHeight w:val="3375"/>
        </w:trPr>
        <w:tc>
          <w:tcPr>
            <w:tcW w:w="445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«Две тетери» с 76</w:t>
            </w: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Как на нашем на лугу</w:t>
            </w:r>
            <w:proofErr w:type="gramEnd"/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Стоит чашка творогу.</w:t>
            </w: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Прилетели две тетери,</w:t>
            </w: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Поклевали,</w:t>
            </w:r>
          </w:p>
          <w:p w:rsidR="00C93E30" w:rsidRPr="00E72DB1" w:rsidRDefault="00C93E30" w:rsidP="002E1280">
            <w:pPr>
              <w:pStyle w:val="a3"/>
              <w:ind w:left="119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обеих</w:t>
            </w:r>
          </w:p>
          <w:p w:rsidR="00C93E30" w:rsidRPr="00E72DB1" w:rsidRDefault="00C93E30" w:rsidP="00C93E30">
            <w:pPr>
              <w:pStyle w:val="a3"/>
              <w:ind w:left="11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Улетели.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8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Пальцы широко расставлены, лёгкие движения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(вверх-вниз) кистями рук, ладонями вниз.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Соединить перед собой руки, сделав круг.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Помахать кистями рук, как крыльями.</w:t>
            </w:r>
          </w:p>
          <w:p w:rsidR="002E128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Соединить большой и указательный пальцы на руках («клюв»).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Помахать руками.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2DB1" w:rsidRDefault="00E72DB1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2079" w:rsidRPr="00E72DB1" w:rsidRDefault="004E2079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337760" w:rsidRPr="00E72DB1" w:rsidRDefault="0033776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5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5910"/>
      </w:tblGrid>
      <w:tr w:rsidR="00C93E30" w:rsidRPr="00E72DB1" w:rsidTr="00C93E30">
        <w:trPr>
          <w:trHeight w:val="4920"/>
        </w:trPr>
        <w:tc>
          <w:tcPr>
            <w:tcW w:w="445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«Коза» с 87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Идёт коза рогатая,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Идёт коза </w:t>
            </w:r>
            <w:proofErr w:type="spellStart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бодатая</w:t>
            </w:r>
            <w:proofErr w:type="spellEnd"/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Ножками топ-топ.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Глазками хлоп-хлоп.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Кто кашу не ест,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Кто молока не пьёт -</w:t>
            </w:r>
          </w:p>
          <w:p w:rsidR="00C93E30" w:rsidRPr="00E72DB1" w:rsidRDefault="00C93E30" w:rsidP="00C93E30">
            <w:pPr>
              <w:pStyle w:val="a3"/>
              <w:ind w:left="6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Того забодаю, забодаю, забодаю!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1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Средние и безымянные пальцы обеих рук согнуты,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большие их придерживают. Указательные пальцы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и мизинцы выставлены вперёд. Покачивать кистями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рук (если у ребёнка не получается, он может </w:t>
            </w:r>
            <w:proofErr w:type="spell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нять</w:t>
            </w:r>
            <w:proofErr w:type="spell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одной рукой). </w:t>
            </w:r>
            <w:proofErr w:type="gramEnd"/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Пальцы сжаты в кулаки. Постучать кулачком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 кулачку.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Большой палец внизу, остальные пальцы прижаты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друг к другу. Резким движением соединять 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большой палец с остальными.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Погрозить указательным пальцем правой руки.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Погрозить указательным пальцем левой руки.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первое движение «коза». 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5FAF" w:rsidRPr="00E72DB1" w:rsidRDefault="00785FAF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875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6330"/>
      </w:tblGrid>
      <w:tr w:rsidR="00C93E30" w:rsidRPr="00E72DB1" w:rsidTr="00C93E30">
        <w:trPr>
          <w:trHeight w:val="3255"/>
        </w:trPr>
        <w:tc>
          <w:tcPr>
            <w:tcW w:w="454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«Овечки» с 97</w:t>
            </w: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На лугу стоят овечки,</w:t>
            </w: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Шерсть закручена в колечки,</w:t>
            </w: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А играет для овечек</w:t>
            </w:r>
          </w:p>
          <w:p w:rsidR="00C93E30" w:rsidRPr="00E72DB1" w:rsidRDefault="00C93E30" w:rsidP="00C93E30">
            <w:pPr>
              <w:pStyle w:val="a3"/>
              <w:ind w:left="1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На свирели человечек.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280" w:rsidRPr="00E72DB1" w:rsidRDefault="002E1280" w:rsidP="002E128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Указательные пальчики приложить к голове в области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виска (сделать маленькие ушки) и покачать слегка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головой.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Поочерёдно соединять с большим пальчиком</w:t>
            </w:r>
          </w:p>
          <w:p w:rsidR="00C93E30" w:rsidRPr="00E72DB1" w:rsidRDefault="002E128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3E30" w:rsidRPr="00E72DB1">
              <w:rPr>
                <w:rFonts w:ascii="Times New Roman" w:hAnsi="Times New Roman" w:cs="Times New Roman"/>
                <w:sz w:val="28"/>
                <w:szCs w:val="28"/>
              </w:rPr>
              <w:t>казательный, средний, безымянный и мизинец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(выполнять сразу двумя руками).</w:t>
            </w:r>
          </w:p>
          <w:p w:rsidR="00C93E30" w:rsidRPr="00E72DB1" w:rsidRDefault="00C93E30" w:rsidP="002E12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Имитировать игру на дудочке.</w:t>
            </w:r>
          </w:p>
          <w:p w:rsidR="00C93E30" w:rsidRPr="00E72DB1" w:rsidRDefault="00C93E30" w:rsidP="00C93E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FAF" w:rsidRPr="00E72DB1" w:rsidRDefault="00785FAF" w:rsidP="00A71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 xml:space="preserve">М. Р. </w:t>
      </w:r>
      <w:r w:rsidRPr="00E72DB1">
        <w:rPr>
          <w:rFonts w:ascii="Times New Roman" w:hAnsi="Times New Roman" w:cs="Times New Roman"/>
          <w:sz w:val="28"/>
          <w:szCs w:val="28"/>
        </w:rPr>
        <w:t xml:space="preserve"> Показать детям простую дудочку и рассмотреть её. Рассказать, как извлекается звук. Поиграть простую мелодию. Предложить детям «поиграть» на дудочке. Обратить внимание детей на пальчики во время игры: они должны быть подвижные.</w:t>
      </w:r>
    </w:p>
    <w:p w:rsidR="00785FAF" w:rsidRPr="00E72DB1" w:rsidRDefault="00785FAF" w:rsidP="00A71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280" w:rsidRPr="00E72DB1" w:rsidRDefault="002E1280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5FAF" w:rsidRPr="00E72DB1" w:rsidRDefault="00785FAF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2DB1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785FAF" w:rsidRPr="00E72DB1" w:rsidRDefault="00785FAF" w:rsidP="00A712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  <w:gridCol w:w="6120"/>
      </w:tblGrid>
      <w:tr w:rsidR="00C93E30" w:rsidRPr="00E72DB1" w:rsidTr="00337760">
        <w:trPr>
          <w:trHeight w:val="1740"/>
        </w:trPr>
        <w:tc>
          <w:tcPr>
            <w:tcW w:w="3885" w:type="dxa"/>
            <w:tcBorders>
              <w:top w:val="nil"/>
              <w:left w:val="nil"/>
              <w:bottom w:val="nil"/>
            </w:tcBorders>
          </w:tcPr>
          <w:p w:rsidR="00C93E30" w:rsidRPr="00E72DB1" w:rsidRDefault="00C93E30" w:rsidP="00C93E30">
            <w:pPr>
              <w:pStyle w:val="a3"/>
              <w:ind w:left="4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«Жук» с 108</w:t>
            </w:r>
          </w:p>
          <w:p w:rsidR="00C93E30" w:rsidRPr="00E72DB1" w:rsidRDefault="00C93E30" w:rsidP="00C93E30">
            <w:pPr>
              <w:pStyle w:val="a3"/>
              <w:ind w:left="4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C93E30">
            <w:pPr>
              <w:pStyle w:val="a3"/>
              <w:ind w:left="4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Жук летит, жук жужжит</w:t>
            </w:r>
          </w:p>
          <w:p w:rsidR="00C93E30" w:rsidRPr="00E72DB1" w:rsidRDefault="00C93E30" w:rsidP="00C93E30">
            <w:pPr>
              <w:pStyle w:val="a3"/>
              <w:ind w:left="4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DB1">
              <w:rPr>
                <w:rFonts w:ascii="Times New Roman" w:hAnsi="Times New Roman" w:cs="Times New Roman"/>
                <w:i/>
                <w:sz w:val="28"/>
                <w:szCs w:val="28"/>
              </w:rPr>
              <w:t>И усами шевелит.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C93E30" w:rsidRPr="00E72DB1" w:rsidRDefault="00C93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Пальцы сжаты в кулаки. Большой палец и мизинец</w:t>
            </w:r>
          </w:p>
          <w:p w:rsidR="00C93E30" w:rsidRPr="00E72DB1" w:rsidRDefault="00C93E30" w:rsidP="00337760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выпрямлены</w:t>
            </w:r>
            <w:proofErr w:type="gramEnd"/>
            <w:r w:rsidRPr="00E72DB1">
              <w:rPr>
                <w:rFonts w:ascii="Times New Roman" w:hAnsi="Times New Roman" w:cs="Times New Roman"/>
                <w:sz w:val="28"/>
                <w:szCs w:val="28"/>
              </w:rPr>
              <w:t>, шевелить ими.</w:t>
            </w:r>
          </w:p>
        </w:tc>
      </w:tr>
    </w:tbl>
    <w:p w:rsidR="00DD2C72" w:rsidRPr="00E72DB1" w:rsidRDefault="00DD2C72" w:rsidP="00E72D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DD2C72" w:rsidRPr="00E72D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47" w:rsidRDefault="00E37247" w:rsidP="00984BE6">
      <w:pPr>
        <w:spacing w:after="0" w:line="240" w:lineRule="auto"/>
      </w:pPr>
      <w:r>
        <w:separator/>
      </w:r>
    </w:p>
  </w:endnote>
  <w:endnote w:type="continuationSeparator" w:id="0">
    <w:p w:rsidR="00E37247" w:rsidRDefault="00E37247" w:rsidP="0098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95006"/>
      <w:docPartObj>
        <w:docPartGallery w:val="Page Numbers (Bottom of Page)"/>
        <w:docPartUnique/>
      </w:docPartObj>
    </w:sdtPr>
    <w:sdtEndPr/>
    <w:sdtContent>
      <w:p w:rsidR="00984BE6" w:rsidRDefault="00984B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B1">
          <w:rPr>
            <w:noProof/>
          </w:rPr>
          <w:t>1</w:t>
        </w:r>
        <w:r>
          <w:fldChar w:fldCharType="end"/>
        </w:r>
      </w:p>
    </w:sdtContent>
  </w:sdt>
  <w:p w:rsidR="00984BE6" w:rsidRDefault="00984B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47" w:rsidRDefault="00E37247" w:rsidP="00984BE6">
      <w:pPr>
        <w:spacing w:after="0" w:line="240" w:lineRule="auto"/>
      </w:pPr>
      <w:r>
        <w:separator/>
      </w:r>
    </w:p>
  </w:footnote>
  <w:footnote w:type="continuationSeparator" w:id="0">
    <w:p w:rsidR="00E37247" w:rsidRDefault="00E37247" w:rsidP="0098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093"/>
    <w:multiLevelType w:val="hybridMultilevel"/>
    <w:tmpl w:val="5B3A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3DF5"/>
    <w:multiLevelType w:val="hybridMultilevel"/>
    <w:tmpl w:val="6D40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08"/>
    <w:rsid w:val="00020F5B"/>
    <w:rsid w:val="0015341C"/>
    <w:rsid w:val="00171EE3"/>
    <w:rsid w:val="002E1280"/>
    <w:rsid w:val="00337760"/>
    <w:rsid w:val="00390D35"/>
    <w:rsid w:val="004B34BA"/>
    <w:rsid w:val="004E2079"/>
    <w:rsid w:val="00621116"/>
    <w:rsid w:val="00724AF8"/>
    <w:rsid w:val="007300A2"/>
    <w:rsid w:val="00785FAF"/>
    <w:rsid w:val="007A77C6"/>
    <w:rsid w:val="008B7D08"/>
    <w:rsid w:val="008C180E"/>
    <w:rsid w:val="00984BE6"/>
    <w:rsid w:val="00A324D7"/>
    <w:rsid w:val="00A71208"/>
    <w:rsid w:val="00B7737C"/>
    <w:rsid w:val="00BA5BE5"/>
    <w:rsid w:val="00C575A5"/>
    <w:rsid w:val="00C93E30"/>
    <w:rsid w:val="00D210DD"/>
    <w:rsid w:val="00D927A0"/>
    <w:rsid w:val="00DD2C72"/>
    <w:rsid w:val="00E37247"/>
    <w:rsid w:val="00E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BE6"/>
  </w:style>
  <w:style w:type="paragraph" w:styleId="a7">
    <w:name w:val="footer"/>
    <w:basedOn w:val="a"/>
    <w:link w:val="a8"/>
    <w:uiPriority w:val="99"/>
    <w:unhideWhenUsed/>
    <w:rsid w:val="0098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2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4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BE6"/>
  </w:style>
  <w:style w:type="paragraph" w:styleId="a7">
    <w:name w:val="footer"/>
    <w:basedOn w:val="a"/>
    <w:link w:val="a8"/>
    <w:uiPriority w:val="99"/>
    <w:unhideWhenUsed/>
    <w:rsid w:val="0098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D2C1-738F-4B9A-AAAC-D4B0922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</dc:creator>
  <cp:lastModifiedBy>Admin</cp:lastModifiedBy>
  <cp:revision>14</cp:revision>
  <dcterms:created xsi:type="dcterms:W3CDTF">2019-03-13T04:54:00Z</dcterms:created>
  <dcterms:modified xsi:type="dcterms:W3CDTF">2019-07-12T04:36:00Z</dcterms:modified>
</cp:coreProperties>
</file>